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916305</wp:posOffset>
            </wp:positionH>
            <wp:positionV relativeFrom="paragraph">
              <wp:posOffset>475615</wp:posOffset>
            </wp:positionV>
            <wp:extent cx="5484495" cy="2919095"/>
            <wp:effectExtent l="0" t="0" r="1905" b="0"/>
            <wp:wrapNone/>
            <wp:docPr id="1" name="Εικόνα 1" descr="Κομπιούτερ με μπαλόνι ομιλ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ομπιούτερ με μπαλόνι ομιλί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29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Ενότητα: Μορφοποίηση χαρακτήρων- Εργαλεία γραμματοσειράς</w:t>
      </w:r>
    </w:p>
    <w:p w:rsidR="00472190" w:rsidRDefault="00B978B5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el-GR"/>
        </w:rPr>
        <w:pict>
          <v:rect id="Ορθογώνιο 2" o:spid="_x0000_s1026" style="position:absolute;left:0;text-align:left;margin-left:264.05pt;margin-top:5.9pt;width:248.4pt;height:149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" fillcolor="#f2f2f2 [3052]" strokecolor="black [3200]" strokeweight="1pt">
            <v:textbox>
              <w:txbxContent>
                <w:p w:rsidR="00472190" w:rsidRPr="00472190" w:rsidRDefault="00472190" w:rsidP="00472190">
                  <w:pPr>
                    <w:rPr>
                      <w:sz w:val="24"/>
                      <w:szCs w:val="24"/>
                    </w:rPr>
                  </w:pPr>
                  <w:r w:rsidRPr="00472190">
                    <w:rPr>
                      <w:sz w:val="24"/>
                      <w:szCs w:val="24"/>
                    </w:rPr>
                    <w:t xml:space="preserve">Επιλέξτε τα υποκείμενα στις παρακάτω προτάσεις και κάντε τα </w:t>
                  </w:r>
                  <w:r w:rsidRPr="00472190">
                    <w:rPr>
                      <w:b/>
                      <w:sz w:val="24"/>
                      <w:szCs w:val="24"/>
                    </w:rPr>
                    <w:t>έντονη</w:t>
                  </w:r>
                  <w:r w:rsidRPr="00472190">
                    <w:rPr>
                      <w:sz w:val="24"/>
                      <w:szCs w:val="24"/>
                    </w:rPr>
                    <w:t xml:space="preserve"> γραφή και </w:t>
                  </w:r>
                  <w:r w:rsidRPr="00D570C4">
                    <w:rPr>
                      <w:color w:val="FF0000"/>
                      <w:sz w:val="24"/>
                      <w:szCs w:val="24"/>
                    </w:rPr>
                    <w:t xml:space="preserve">κόκκινο </w:t>
                  </w:r>
                  <w:r w:rsidRPr="00472190">
                    <w:rPr>
                      <w:sz w:val="24"/>
                      <w:szCs w:val="24"/>
                    </w:rPr>
                    <w:t>χρώμα</w:t>
                  </w:r>
                  <w:r w:rsidR="00D570C4">
                    <w:rPr>
                      <w:sz w:val="24"/>
                      <w:szCs w:val="24"/>
                    </w:rPr>
                    <w:t xml:space="preserve"> γραμματοσειράς</w:t>
                  </w:r>
                  <w:r w:rsidRPr="00472190">
                    <w:rPr>
                      <w:sz w:val="24"/>
                      <w:szCs w:val="24"/>
                    </w:rPr>
                    <w:t>.</w:t>
                  </w:r>
                </w:p>
                <w:p w:rsidR="00472190" w:rsidRPr="00472190" w:rsidRDefault="00472190" w:rsidP="00472190">
                  <w:pPr>
                    <w:rPr>
                      <w:sz w:val="24"/>
                      <w:szCs w:val="24"/>
                    </w:rPr>
                  </w:pPr>
                  <w:r w:rsidRPr="00472190">
                    <w:rPr>
                      <w:sz w:val="24"/>
                      <w:szCs w:val="24"/>
                    </w:rPr>
                    <w:t xml:space="preserve">Επιλέξτε τα ρήματα και εφαρμόστε </w:t>
                  </w:r>
                  <w:r w:rsidRPr="00472190">
                    <w:rPr>
                      <w:sz w:val="24"/>
                      <w:szCs w:val="24"/>
                      <w:u w:val="single"/>
                    </w:rPr>
                    <w:t>υπογράμμιση</w:t>
                  </w:r>
                  <w:r w:rsidRPr="00472190">
                    <w:rPr>
                      <w:sz w:val="24"/>
                      <w:szCs w:val="24"/>
                    </w:rPr>
                    <w:t xml:space="preserve"> και χρώμα </w:t>
                  </w:r>
                  <w:r w:rsidRPr="00D570C4">
                    <w:rPr>
                      <w:color w:val="538135" w:themeColor="accent6" w:themeShade="BF"/>
                      <w:sz w:val="24"/>
                      <w:szCs w:val="24"/>
                    </w:rPr>
                    <w:t>πράσινο</w:t>
                  </w:r>
                </w:p>
                <w:p w:rsidR="00472190" w:rsidRPr="00472190" w:rsidRDefault="00472190" w:rsidP="00472190">
                  <w:pPr>
                    <w:rPr>
                      <w:sz w:val="24"/>
                      <w:szCs w:val="24"/>
                    </w:rPr>
                  </w:pPr>
                  <w:r w:rsidRPr="00472190">
                    <w:rPr>
                      <w:sz w:val="24"/>
                      <w:szCs w:val="24"/>
                    </w:rPr>
                    <w:t xml:space="preserve">Επιλέξτε τα αντικείμενα και εφαρμόστε </w:t>
                  </w:r>
                  <w:r w:rsidRPr="00472190">
                    <w:rPr>
                      <w:i/>
                      <w:sz w:val="24"/>
                      <w:szCs w:val="24"/>
                    </w:rPr>
                    <w:t>πλάγια</w:t>
                  </w:r>
                  <w:r w:rsidRPr="00472190">
                    <w:rPr>
                      <w:sz w:val="24"/>
                      <w:szCs w:val="24"/>
                    </w:rPr>
                    <w:t xml:space="preserve"> γραφή και χρώμα </w:t>
                  </w:r>
                  <w:r w:rsidRPr="00D570C4">
                    <w:rPr>
                      <w:color w:val="2E74B5" w:themeColor="accent1" w:themeShade="BF"/>
                      <w:sz w:val="24"/>
                      <w:szCs w:val="24"/>
                    </w:rPr>
                    <w:t>μπλε</w:t>
                  </w:r>
                </w:p>
              </w:txbxContent>
            </v:textbox>
          </v:rect>
        </w:pict>
      </w: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tabs>
          <w:tab w:val="left" w:pos="91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ab/>
      </w: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472190" w:rsidRDefault="00472190" w:rsidP="00472190">
      <w:pPr>
        <w:pStyle w:val="a3"/>
        <w:spacing w:after="120"/>
        <w:rPr>
          <w:sz w:val="28"/>
          <w:szCs w:val="28"/>
        </w:rPr>
      </w:pPr>
      <w:r w:rsidRPr="00472190">
        <w:rPr>
          <w:sz w:val="28"/>
          <w:szCs w:val="28"/>
        </w:rPr>
        <w:t>Ο τεχνίτης  αρχίζει την εργασία.    </w:t>
      </w:r>
    </w:p>
    <w:p w:rsidR="00472190" w:rsidRPr="00472190" w:rsidRDefault="00472190" w:rsidP="00472190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Ο Πέτρος τρώει φρούτο</w:t>
      </w:r>
      <w:r w:rsidRPr="00472190">
        <w:rPr>
          <w:sz w:val="28"/>
          <w:szCs w:val="28"/>
        </w:rPr>
        <w:t>        </w:t>
      </w:r>
    </w:p>
    <w:p w:rsidR="00472190" w:rsidRPr="00472190" w:rsidRDefault="00472190" w:rsidP="00472190">
      <w:pPr>
        <w:pStyle w:val="a3"/>
        <w:spacing w:after="120"/>
        <w:rPr>
          <w:sz w:val="28"/>
          <w:szCs w:val="28"/>
        </w:rPr>
      </w:pPr>
      <w:r w:rsidRPr="00472190">
        <w:rPr>
          <w:sz w:val="28"/>
          <w:szCs w:val="28"/>
        </w:rPr>
        <w:t xml:space="preserve">Ο Βασίλης </w:t>
      </w:r>
      <w:r>
        <w:rPr>
          <w:sz w:val="28"/>
          <w:szCs w:val="28"/>
        </w:rPr>
        <w:t>παίζει μπάλα</w:t>
      </w:r>
    </w:p>
    <w:p w:rsidR="00472190" w:rsidRPr="00472190" w:rsidRDefault="00472190" w:rsidP="00472190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Το παιδί χτύπησε  </w:t>
      </w:r>
      <w:r w:rsidRPr="00472190">
        <w:rPr>
          <w:sz w:val="28"/>
          <w:szCs w:val="28"/>
        </w:rPr>
        <w:t>την πόρτα.                      </w:t>
      </w:r>
    </w:p>
    <w:p w:rsidR="00472190" w:rsidRDefault="00472190" w:rsidP="00472190">
      <w:pPr>
        <w:pStyle w:val="a3"/>
        <w:spacing w:after="120"/>
        <w:rPr>
          <w:sz w:val="28"/>
          <w:szCs w:val="28"/>
        </w:rPr>
      </w:pPr>
      <w:r w:rsidRPr="00472190">
        <w:rPr>
          <w:sz w:val="28"/>
          <w:szCs w:val="28"/>
        </w:rPr>
        <w:t xml:space="preserve">Το παιδί </w:t>
      </w:r>
      <w:r>
        <w:rPr>
          <w:sz w:val="28"/>
          <w:szCs w:val="28"/>
        </w:rPr>
        <w:t>ακούει μουσική</w:t>
      </w:r>
      <w:r w:rsidRPr="00472190">
        <w:rPr>
          <w:sz w:val="28"/>
          <w:szCs w:val="28"/>
        </w:rPr>
        <w:t>.</w:t>
      </w:r>
    </w:p>
    <w:p w:rsidR="00472190" w:rsidRPr="00472190" w:rsidRDefault="00472190" w:rsidP="00472190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Ο σκύλος μασάει ένα παπούτσι</w:t>
      </w:r>
    </w:p>
    <w:p w:rsidR="00472190" w:rsidRPr="00472190" w:rsidRDefault="00472190" w:rsidP="00472190">
      <w:pPr>
        <w:pStyle w:val="a3"/>
        <w:spacing w:after="120"/>
        <w:rPr>
          <w:sz w:val="28"/>
          <w:szCs w:val="28"/>
        </w:rPr>
      </w:pPr>
      <w:r w:rsidRPr="00472190">
        <w:rPr>
          <w:sz w:val="28"/>
          <w:szCs w:val="28"/>
        </w:rPr>
        <w:t>Ο Νί</w:t>
      </w:r>
      <w:r>
        <w:rPr>
          <w:sz w:val="28"/>
          <w:szCs w:val="28"/>
        </w:rPr>
        <w:t>κος κάθε μέρα παίζει  </w:t>
      </w:r>
      <w:r w:rsidRPr="00472190">
        <w:rPr>
          <w:sz w:val="28"/>
          <w:szCs w:val="28"/>
        </w:rPr>
        <w:t>ποδόσφαιρο και βόλεϊ.</w:t>
      </w:r>
    </w:p>
    <w:p w:rsidR="00472190" w:rsidRPr="00472190" w:rsidRDefault="00472190" w:rsidP="00472190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Έ</w:t>
      </w:r>
      <w:r w:rsidRPr="00472190">
        <w:rPr>
          <w:sz w:val="28"/>
          <w:szCs w:val="28"/>
        </w:rPr>
        <w:t xml:space="preserve">νας εμπρηστής έβαλε </w:t>
      </w:r>
      <w:r>
        <w:rPr>
          <w:sz w:val="28"/>
          <w:szCs w:val="28"/>
        </w:rPr>
        <w:t>φ</w:t>
      </w:r>
      <w:r w:rsidRPr="00472190">
        <w:rPr>
          <w:sz w:val="28"/>
          <w:szCs w:val="28"/>
        </w:rPr>
        <w:t>ωτιά</w:t>
      </w:r>
      <w:bookmarkStart w:id="0" w:name="_GoBack"/>
      <w:bookmarkEnd w:id="0"/>
      <w:r w:rsidRPr="00472190">
        <w:rPr>
          <w:sz w:val="28"/>
          <w:szCs w:val="28"/>
        </w:rPr>
        <w:t>.             </w:t>
      </w:r>
    </w:p>
    <w:p w:rsidR="00472190" w:rsidRPr="00472190" w:rsidRDefault="00472190" w:rsidP="00472190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Αγόρασα ένα εισιτήριο για το τραίνο</w:t>
      </w:r>
      <w:r w:rsidRPr="00472190">
        <w:rPr>
          <w:sz w:val="28"/>
          <w:szCs w:val="28"/>
        </w:rPr>
        <w:t>.</w:t>
      </w:r>
    </w:p>
    <w:p w:rsidR="00472190" w:rsidRPr="00472190" w:rsidRDefault="00472190" w:rsidP="00472190">
      <w:pPr>
        <w:pStyle w:val="a3"/>
        <w:spacing w:after="120"/>
        <w:rPr>
          <w:sz w:val="28"/>
          <w:szCs w:val="28"/>
        </w:rPr>
      </w:pPr>
    </w:p>
    <w:p w:rsidR="000243D0" w:rsidRDefault="000243D0"/>
    <w:sectPr w:rsidR="000243D0" w:rsidSect="00472190">
      <w:pgSz w:w="11906" w:h="16838"/>
      <w:pgMar w:top="426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B4B98"/>
    <w:multiLevelType w:val="hybridMultilevel"/>
    <w:tmpl w:val="A98289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472190"/>
    <w:rsid w:val="000243D0"/>
    <w:rsid w:val="00322E89"/>
    <w:rsid w:val="00472190"/>
    <w:rsid w:val="00B978B5"/>
    <w:rsid w:val="00D570C4"/>
    <w:rsid w:val="00F0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1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2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Ναταλία Γεωργιτζίκη</dc:creator>
  <cp:lastModifiedBy>user</cp:lastModifiedBy>
  <cp:revision>2</cp:revision>
  <dcterms:created xsi:type="dcterms:W3CDTF">2024-02-19T19:34:00Z</dcterms:created>
  <dcterms:modified xsi:type="dcterms:W3CDTF">2024-02-19T19:34:00Z</dcterms:modified>
</cp:coreProperties>
</file>